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A6CA" w14:textId="732D30F7" w:rsidR="004A707C" w:rsidRDefault="004A707C" w:rsidP="004A707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зачислении по состоянию на </w:t>
      </w:r>
      <w:r>
        <w:rPr>
          <w:rFonts w:ascii="Times New Roman" w:hAnsi="Times New Roman" w:cs="Times New Roman"/>
          <w:sz w:val="28"/>
        </w:rPr>
        <w:t>08</w:t>
      </w:r>
      <w:r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.2023 г.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4A707C" w14:paraId="037DEDD3" w14:textId="77777777" w:rsidTr="004A707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4176" w14:textId="77777777" w:rsidR="004A707C" w:rsidRDefault="004A7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распорядительного акта о зачислении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40E8" w14:textId="77777777" w:rsidR="004A707C" w:rsidRDefault="004A7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распорядительного акта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D3A2" w14:textId="77777777" w:rsidR="004A707C" w:rsidRDefault="004A7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AF0A" w14:textId="77777777" w:rsidR="004A707C" w:rsidRDefault="004A7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ED86" w14:textId="77777777" w:rsidR="004A707C" w:rsidRDefault="004A7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</w:tr>
      <w:tr w:rsidR="004A707C" w14:paraId="64895F54" w14:textId="77777777" w:rsidTr="004A707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575A" w14:textId="2D686995" w:rsidR="004A707C" w:rsidRDefault="004A7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C4CE" w14:textId="500BC7B7" w:rsidR="004A707C" w:rsidRDefault="004A7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D3A6" w14:textId="637F2064" w:rsidR="004A707C" w:rsidRDefault="004A7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</w:t>
            </w:r>
            <w:r w:rsidR="00603155">
              <w:rPr>
                <w:rFonts w:ascii="Times New Roman" w:hAnsi="Times New Roman" w:cs="Times New Roman"/>
                <w:sz w:val="24"/>
                <w:szCs w:val="24"/>
              </w:rPr>
              <w:t>Берёзка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603155">
              <w:rPr>
                <w:rFonts w:ascii="Times New Roman" w:hAnsi="Times New Roman" w:cs="Times New Roman"/>
                <w:sz w:val="24"/>
                <w:szCs w:val="24"/>
              </w:rPr>
              <w:t>1,5-3 года)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65B6" w14:textId="77777777" w:rsidR="004A707C" w:rsidRDefault="004A70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F23A" w14:textId="2F2DCFB9" w:rsidR="004A707C" w:rsidRDefault="00F141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5277D927" w14:textId="77777777" w:rsidR="00F9712F" w:rsidRDefault="00F9712F"/>
    <w:sectPr w:rsidR="00F9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1E"/>
    <w:rsid w:val="004A707C"/>
    <w:rsid w:val="00603155"/>
    <w:rsid w:val="00CA648D"/>
    <w:rsid w:val="00D1591E"/>
    <w:rsid w:val="00F1414B"/>
    <w:rsid w:val="00F9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AE93"/>
  <w15:chartTrackingRefBased/>
  <w15:docId w15:val="{9201ED6E-39AB-4C57-90B1-8153E44E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07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07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Рязанова</dc:creator>
  <cp:keywords/>
  <dc:description/>
  <cp:lastModifiedBy>Татьяна Рязанова</cp:lastModifiedBy>
  <cp:revision>5</cp:revision>
  <dcterms:created xsi:type="dcterms:W3CDTF">2023-12-13T04:26:00Z</dcterms:created>
  <dcterms:modified xsi:type="dcterms:W3CDTF">2023-12-13T04:28:00Z</dcterms:modified>
</cp:coreProperties>
</file>